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Daryl Styrk</w:t>
      </w:r>
    </w:p>
    <w:p>
      <w:pPr>
        <w:jc w:val="center"/>
      </w:pPr>
      <w:r>
        <w:t>HPC Linux System Engineer - Data Center Manager</w:t>
      </w:r>
    </w:p>
    <w:p>
      <w:pPr>
        <w:jc w:val="center"/>
      </w:pPr>
      <w:r>
        <w:t>daryl@styrk.tech | Download Resume PDF | Download Resume DOCX | Download ATS Resume DOCX | Houston, TX</w:t>
      </w:r>
    </w:p>
    <w:p>
      <w:r>
        <w:rPr>
          <w:b/>
          <w:sz w:val="24"/>
        </w:rPr>
        <w:t>Summary</w:t>
      </w:r>
    </w:p>
    <w:p>
      <w:r>
        <w:t>As an accomplished Linux HPC Systems Engineer, Daryl has a reputation for delivering cutting-edge, end-to-end solutions. By identifying and executing innovative approaches to complex system and security challenges, he has driven global operational improvements—boosting performance and reducing costs. A strong advocate for open-source alternatives, Daryl helps organizations elevate system performance, operational efficiency, and user experience at the enterprise level. His consistent promotion to roles of increasing authority is a testament to his leadership and creative problem-solving skills.Daryl has led major infrastructure transformations, including enterprise-wide migrations to modern monitoring platforms, which replaced legacy systems and established scalable templates now used across international sites. He has also eliminated licensing costs by engineering an in-house global change control system using GitLab, and significantly increased backend storage capacity by transitioning from Fiber Channel to iSCSI. Daryl is a proud U.S. Marine Corps veteran.</w:t>
      </w:r>
    </w:p>
    <w:p>
      <w:r>
        <w:rPr>
          <w:b/>
          <w:sz w:val="24"/>
        </w:rPr>
        <w:t>Skills</w:t>
      </w:r>
    </w:p>
    <w:p>
      <w:r>
        <w:rPr>
          <w:b/>
        </w:rPr>
        <w:t xml:space="preserve">Technical: </w:t>
      </w:r>
      <w:r>
        <w:t>Linux/Unix, RedHat/Rocky/Ubuntu/Debian, BIND9/Unbound/DNS, Apache/Nginx, Dell Power Edge/SuperMicro/HP/2CRSI/Lenovo, Hardware/Software RAID, PostgreSQL/MongoDB, MySQL/MariaDB/Galera, Corosync/Pacemaker, IPMI/iDRAC/Remote Management, Secure Remote Access/SSH, Local/Remote User Management, Shell Scripting, GitLab/GitHub/BitBucket/Version Control, ServiceNow, Let’s Encrypt/SSLMate, ext3/ext4/xfs/zfs, NetApp/Santricity/Dell OpenManage</w:t>
      </w:r>
    </w:p>
    <w:p>
      <w:r>
        <w:rPr>
          <w:b/>
        </w:rPr>
        <w:t xml:space="preserve">Professional: </w:t>
      </w:r>
      <w:r>
        <w:t>Effective communication, Team player, Strong problem solver, Good time management, &lt;$250K Project Budgets, Policies &amp; Procedures, Global Data Centers, Enterprise Solutions</w:t>
      </w:r>
    </w:p>
    <w:p>
      <w:r>
        <w:rPr>
          <w:b/>
          <w:sz w:val="24"/>
        </w:rPr>
        <w:t>Experience</w:t>
      </w:r>
    </w:p>
    <w:p>
      <w:r>
        <w:rPr>
          <w:b/>
        </w:rPr>
        <w:t>HPC Systems Engineer - Data Center Manager | University of California, San Francisco</w:t>
      </w:r>
      <w:r>
        <w:t xml:space="preserve"> — 2022 to Present</w:t>
      </w:r>
    </w:p>
    <w:p>
      <w:r>
        <w:t>Daryl currently manages the design, implementation, and maintenance of high-performance computing (HPC) systems at the University of California’s Helen Diller Family Comprehensive Cancer Center. He focuses on optimizing system performance and reliability to support the mission-critical work of research scientists. Collaborating closely with researchers, he delivers tailored, scalable solutions that meet complex computational demands. Daryl has led the migration of legacy infrastructure to modern HPC architectures, significantly improving efficiency and reducing costs. He also works directly with vendors to coordinate hardware procurement and oversee Data Center maintenance, ensuring long-term system health and operational continuity.</w:t>
      </w:r>
    </w:p>
    <w:p>
      <w:r>
        <w:rPr>
          <w:b/>
        </w:rPr>
        <w:t>Client Lead | GeoComputing Group</w:t>
      </w:r>
      <w:r>
        <w:t xml:space="preserve"> — 2021 to 2022</w:t>
      </w:r>
    </w:p>
    <w:p>
      <w:r>
        <w:t>Consultant to BHP, a multinational mining, metals, and petroleum public company on all things related to RedHat Enterprise Linux, Microsoft Windows, and Enterprise storage. Responsible for intercommunicating with diverse teams such as Help Desk, DevOps, Cyber Security, and Leadership for day-to-day Geoscience operations. Organized and participated in weekly and monthly meetings around all ongoing projects and operations. Took the lead to triage and delegated tasks for any significant issues or outages between a pair of colocated data centers for production and disaster recovery, keeping mission-critical systems online and available. Critical in merging BHP’s petroleum assets to Woodside Energy, taking charge of and following up with all significant Change Requests with several Project Management team leaders.</w:t>
      </w:r>
    </w:p>
    <w:p>
      <w:r>
        <w:rPr>
          <w:b/>
        </w:rPr>
        <w:t>Linux System Engineer | Houston Chronicle</w:t>
      </w:r>
      <w:r>
        <w:t xml:space="preserve"> — 2021</w:t>
      </w:r>
    </w:p>
    <w:p>
      <w:r>
        <w:t>Responsible for DNS and SSL certificates on over 900 domains across Houston Chronicle’s parent company, Hearst Digital Newspapers. Operated multiple Bind9 DNS nameservers and several redirect servers to handle the various marketing campaigns for local markets across the United States. Purchasing domains, transferring domains, and renewing SSL certificates promptly, avoiding any production downtime.</w:t>
      </w:r>
    </w:p>
    <w:p>
      <w:r>
        <w:rPr>
          <w:b/>
        </w:rPr>
        <w:t>Senior System Engineer | Viridien</w:t>
      </w:r>
      <w:r>
        <w:t xml:space="preserve"> — 2017 - 2020</w:t>
      </w:r>
    </w:p>
    <w:p>
      <w:r>
        <w:rPr>
          <w:b/>
        </w:rPr>
        <w:t>System Engineer | Viridien</w:t>
      </w:r>
      <w:r>
        <w:t xml:space="preserve"> — 2014 - 2017</w:t>
      </w:r>
    </w:p>
    <w:p>
      <w:r>
        <w:t>Oversaw installation, maintenance, and operation for all aspects of an on-premises data center comprised of ~20K servers configured for high availability and high-performance computing, including 100PB of on-site storage. Played a large role in multiple functions, focusing on Debian GNU/Linux supporting Seismic Image Processors, Research and Development teams, and Management with IT support. Coordinated with 15+ team members on scripting and automation to improve core business and optimize performance.</w:t>
      </w:r>
    </w:p>
    <w:p>
      <w:pPr>
        <w:pStyle w:val="ListBullet"/>
      </w:pPr>
      <w:r>
        <w:t>Provided physical and remote support for 8K+ CPU servers, 8K+ GPU servers, 400+ storage machines, and infrastructure, including equipment installs, upgrades, and diagnosis.</w:t>
      </w:r>
    </w:p>
    <w:p>
      <w:pPr>
        <w:pStyle w:val="ListBullet"/>
      </w:pPr>
      <w:r>
        <w:t>Positioned company on the leading edge and maintained the US's largest immersion cooling system, providing on-site tours to clients and investors.</w:t>
      </w:r>
    </w:p>
    <w:p>
      <w:pPr>
        <w:pStyle w:val="ListBullet"/>
      </w:pPr>
      <w:r>
        <w:t>Encouraged a high standard of excellence and helped develop top talent, assisting with interviewing and onboarding all staff for programming and Unix team.</w:t>
      </w:r>
    </w:p>
    <w:p>
      <w:pPr>
        <w:pStyle w:val="ListBullet"/>
      </w:pPr>
      <w:r>
        <w:t xml:space="preserve">Championed open-source alternatives that reduced cost and streamlined operations, working at an enterprise scale in systems development and administration. </w:t>
      </w:r>
    </w:p>
    <w:p>
      <w:r>
        <w:rPr>
          <w:b/>
        </w:rPr>
        <w:t>Senior Site Reliability Engineer (SRE) | HostGator</w:t>
      </w:r>
      <w:r>
        <w:t xml:space="preserve"> — 2011 - 2014</w:t>
      </w:r>
    </w:p>
    <w:p>
      <w:r>
        <w:t>Maintained 3M+ websites with direct responsibility for keeping shared Linux web, mail, and MySQL servers online and accessible. Promoted rapidly from Level 1 Linux Administrator progressing to Account Restores queue and then Reboot Triage queue. Located resource choke points from general user abuse of shared resources on 5K+ public-facing servers.</w:t>
      </w:r>
    </w:p>
    <w:p>
      <w:pPr>
        <w:pStyle w:val="ListBullet"/>
      </w:pPr>
      <w:r>
        <w:t>Promoted operational efficiency and optimized performance, including preparing for high traffic following broadcasts or promotions via massive platforms such as Good Morning America, SlashDot, Reddit.</w:t>
      </w:r>
    </w:p>
    <w:p>
      <w:r>
        <w:rPr>
          <w:b/>
        </w:rPr>
        <w:t>Site Reliability Engineer (SRE) | HostGator</w:t>
      </w:r>
      <w:r>
        <w:t xml:space="preserve"> — 2012</w:t>
      </w:r>
    </w:p>
    <w:p>
      <w:pPr>
        <w:pStyle w:val="ListBullet"/>
      </w:pPr>
      <w:r>
        <w:t>Maintained global servers at remote data centers across 10+ locations in India, Singapore, Brazil, Netherlands, and the US.</w:t>
      </w:r>
    </w:p>
    <w:p>
      <w:pPr>
        <w:pStyle w:val="ListBullet"/>
      </w:pPr>
      <w:r>
        <w:t>Served as a resource for 200 system administration employees, mentored new staff, and assisted with onboarding.</w:t>
      </w:r>
    </w:p>
    <w:p>
      <w:pPr>
        <w:pStyle w:val="ListBullet"/>
      </w:pPr>
      <w:r>
        <w:t>Mitigated massive distributed denial-of-service (DDoS) attacks and reflection attacks.</w:t>
      </w:r>
    </w:p>
    <w:p>
      <w:r>
        <w:rPr>
          <w:b/>
        </w:rPr>
        <w:t>Linux Administrator | HostGator</w:t>
      </w:r>
      <w:r>
        <w:t xml:space="preserve"> — 2011 - 2012</w:t>
      </w:r>
    </w:p>
    <w:p>
      <w:pPr>
        <w:pStyle w:val="ListBullet"/>
      </w:pPr>
      <w:r>
        <w:t>Delivered outstanding service in dealing with direct access to clients and providing support to customers.</w:t>
      </w:r>
    </w:p>
    <w:p>
      <w:pPr>
        <w:pStyle w:val="ListBullet"/>
      </w:pPr>
      <w:r>
        <w:t>Worked with a diverse range of customers, including large and small businesses, to troubleshoot and repair server issues, pinpoint root causes, and implement effective prevention measures for the future.</w:t>
      </w:r>
    </w:p>
    <w:p>
      <w:r>
        <w:rPr>
          <w:b/>
          <w:sz w:val="24"/>
        </w:rPr>
        <w:t>Projects</w:t>
      </w:r>
    </w:p>
    <w:p>
      <w:r>
        <w:rPr>
          <w:b/>
        </w:rPr>
        <w:t>Functional Area: System Migration | Budget: $50K | Key Deliverable: Zabbix Migration for Monitoring</w:t>
      </w:r>
      <w:r>
        <w:t xml:space="preserve"> — Open Source</w:t>
      </w:r>
    </w:p>
    <w:p>
      <w:r>
        <w:t>Drove total overhaul of an antiquated monitoring system by introducing Zabbix, with global implications for Viridien’s largest data center. Developed what is now the gold standard for the entire organization, with production 100% reliant on Zabbix to monitor global efficiency for 8+ countries and 22K+ servers. Created customized checks and unique environmental interactions, working closely with 3 team members and coordinating across 3+ regional managers. Built AWS proof of concept ($10K) to determine the cloud was more expensive and directed reverse migration to an on prem system ($30K).</w:t>
      </w:r>
    </w:p>
    <w:p>
      <w:r>
        <w:rPr>
          <w:b/>
        </w:rPr>
        <w:t>Functional Area: Storage Expansion | Budget: $200k | Key Deliverable: Back-End System</w:t>
      </w:r>
      <w:r>
        <w:t xml:space="preserve"> — Open Source</w:t>
      </w:r>
    </w:p>
    <w:p>
      <w:r>
        <w:t>Orchestrated major storage expansion and removed licensing costs for backend systems for 500+ users. Eliminated Fiber Channel and migrated to iSCSI, implementing best SRE practices to ensure reliability. Increased backend storage by 1PB and high overall performance and operating efficiency.</w:t>
      </w:r>
    </w:p>
    <w:p>
      <w:r>
        <w:rPr>
          <w:b/>
        </w:rPr>
        <w:t>Functional Area: Software Version Control | Budget: $0 | Key Deliverable: GitLab</w:t>
      </w:r>
      <w:r>
        <w:t xml:space="preserve"> — Open Source</w:t>
      </w:r>
    </w:p>
    <w:p>
      <w:r>
        <w:t>Established a core part of a global change control system for 100s of users and 100s of projects, introducing GitLab as an on-premises version control system available to the entire company. Reduced licensing cost for software development and version control to $0 by implementing free alternatives and setting new company standards. Led team of 4 in bringing version control in-house and building on-premises GitLab, offering hands-on project management to ensure on-time completion.</w:t>
      </w:r>
    </w:p>
    <w:p>
      <w:r>
        <w:rPr>
          <w:b/>
          <w:sz w:val="24"/>
        </w:rPr>
        <w:t>Awards</w:t>
      </w:r>
    </w:p>
    <w:p>
      <w:pPr>
        <w:pStyle w:val="ListBullet"/>
      </w:pPr>
      <w:r>
        <w:t>Bronze - National Match - CMP — United States Marine Corps</w:t>
      </w:r>
    </w:p>
    <w:p>
      <w:pPr>
        <w:pStyle w:val="ListBullet"/>
      </w:pPr>
      <w:r>
        <w:t>President's 100 — United States Marine Corps</w:t>
      </w:r>
    </w:p>
    <w:p>
      <w:r>
        <w:rPr>
          <w:b/>
          <w:sz w:val="24"/>
        </w:rPr>
        <w:t>Languages</w:t>
      </w:r>
    </w:p>
    <w:p>
      <w:pPr>
        <w:pStyle w:val="ListBullet"/>
      </w:pPr>
      <w:r>
        <w:t>English (Native)</w:t>
      </w:r>
    </w:p>
    <w:p>
      <w:r>
        <w:rPr>
          <w:b/>
          <w:sz w:val="24"/>
        </w:rPr>
        <w:t>Interests</w:t>
      </w:r>
    </w:p>
    <w:p>
      <w:r>
        <w:t>Fishing, Boating, Technology, Amature Radio, Traveling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